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00F" w:rsidRPr="002540FD" w:rsidRDefault="00A35102" w:rsidP="002B500F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A35102">
        <w:rPr>
          <w:rFonts w:ascii="Times New Roman" w:hAnsi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315075" cy="9206441"/>
            <wp:effectExtent l="0" t="0" r="0" b="0"/>
            <wp:docPr id="1856" name="Рисунок 1856" descr="C:\Users\Admin\Desktop\слесари Э.Р\ОУД.04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слесари Э.Р\ОУД.04 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125" cy="921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B500F"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2B500F" w:rsidRDefault="002B6BCB" w:rsidP="002B6BCB">
      <w:pPr>
        <w:keepNext/>
        <w:keepLines/>
        <w:suppressLineNumbers/>
        <w:suppressAutoHyphens/>
        <w:spacing w:after="0" w:line="360" w:lineRule="auto"/>
        <w:ind w:left="142"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B500F" w:rsidRPr="002540FD">
        <w:rPr>
          <w:rFonts w:ascii="Times New Roman" w:hAnsi="Times New Roman"/>
          <w:sz w:val="24"/>
          <w:szCs w:val="24"/>
        </w:rPr>
        <w:t>КОМы разработаны на основе:</w:t>
      </w:r>
    </w:p>
    <w:p w:rsidR="002B500F" w:rsidRPr="002540FD" w:rsidRDefault="002B500F" w:rsidP="002B6BCB">
      <w:pPr>
        <w:keepNext/>
        <w:keepLines/>
        <w:suppressLineNumbers/>
        <w:suppressAutoHyphens/>
        <w:spacing w:after="0" w:line="360" w:lineRule="auto"/>
        <w:ind w:left="142"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ФГОС среднего общего образования;</w:t>
      </w:r>
    </w:p>
    <w:p w:rsidR="002B500F" w:rsidRPr="002540FD" w:rsidRDefault="002B500F" w:rsidP="002B6BCB">
      <w:pPr>
        <w:spacing w:after="0"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- ФГОС СПО по </w:t>
      </w:r>
      <w:r w:rsidRPr="00130AD5">
        <w:rPr>
          <w:rFonts w:ascii="Times New Roman" w:hAnsi="Times New Roman"/>
          <w:sz w:val="24"/>
          <w:szCs w:val="24"/>
        </w:rPr>
        <w:t>по профессии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0AD5">
        <w:rPr>
          <w:rFonts w:ascii="Times New Roman" w:hAnsi="Times New Roman"/>
          <w:iCs/>
          <w:sz w:val="24"/>
          <w:szCs w:val="24"/>
        </w:rPr>
        <w:t>15.01.30 Слесарь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2B500F" w:rsidRPr="003051F9" w:rsidRDefault="002B500F" w:rsidP="002B6BCB">
      <w:pPr>
        <w:spacing w:after="0" w:line="360" w:lineRule="auto"/>
        <w:ind w:left="142"/>
        <w:jc w:val="both"/>
        <w:rPr>
          <w:rFonts w:ascii="Times New Roman" w:eastAsia="+mj-ea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-основной профессиональной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подготовки </w:t>
      </w:r>
      <w:r w:rsidRPr="003051F9">
        <w:rPr>
          <w:rFonts w:ascii="Times New Roman" w:eastAsia="+mj-ea" w:hAnsi="Times New Roman"/>
          <w:sz w:val="24"/>
          <w:szCs w:val="24"/>
        </w:rPr>
        <w:t>квалифицированных рабочих, служащих</w:t>
      </w:r>
      <w:r w:rsidRPr="003051F9">
        <w:rPr>
          <w:rFonts w:ascii="Times New Roman" w:eastAsia="+mj-ea" w:hAnsi="Times New Roman"/>
          <w:i/>
          <w:sz w:val="24"/>
          <w:szCs w:val="24"/>
        </w:rPr>
        <w:t xml:space="preserve"> </w:t>
      </w:r>
      <w:r w:rsidRPr="003051F9">
        <w:rPr>
          <w:rFonts w:ascii="Times New Roman" w:eastAsia="+mj-ea" w:hAnsi="Times New Roman"/>
          <w:sz w:val="24"/>
          <w:szCs w:val="24"/>
        </w:rPr>
        <w:t>по профессии</w:t>
      </w:r>
      <w:r w:rsidRPr="003051F9">
        <w:rPr>
          <w:rFonts w:ascii="Times New Roman" w:hAnsi="Times New Roman"/>
          <w:bCs/>
          <w:iCs/>
          <w:sz w:val="24"/>
          <w:szCs w:val="24"/>
        </w:rPr>
        <w:t>15.01.30 Слесарь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2B500F" w:rsidRPr="002540FD" w:rsidRDefault="002B500F" w:rsidP="002B6BCB">
      <w:pPr>
        <w:spacing w:after="0"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-рабочей программы учебной дисциплины ОУД.</w:t>
      </w:r>
      <w:r>
        <w:rPr>
          <w:rFonts w:ascii="Times New Roman" w:hAnsi="Times New Roman"/>
          <w:sz w:val="24"/>
          <w:szCs w:val="24"/>
        </w:rPr>
        <w:t>04</w:t>
      </w:r>
      <w:r w:rsidRPr="002540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Pr="002540FD">
        <w:rPr>
          <w:rFonts w:ascii="Times New Roman" w:hAnsi="Times New Roman"/>
          <w:sz w:val="24"/>
          <w:szCs w:val="24"/>
        </w:rPr>
        <w:t>.</w:t>
      </w:r>
    </w:p>
    <w:p w:rsidR="002B500F" w:rsidRPr="002540FD" w:rsidRDefault="002B500F" w:rsidP="002B6BCB">
      <w:pPr>
        <w:spacing w:after="0" w:line="36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4"/>
          <w:szCs w:val="24"/>
        </w:rPr>
        <w:t>04</w:t>
      </w:r>
      <w:r w:rsidRPr="002540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Pr="002540FD">
        <w:rPr>
          <w:rFonts w:ascii="Times New Roman" w:hAnsi="Times New Roman"/>
          <w:sz w:val="24"/>
          <w:szCs w:val="24"/>
        </w:rPr>
        <w:t>.</w:t>
      </w:r>
    </w:p>
    <w:p w:rsidR="002B500F" w:rsidRDefault="002B6BCB" w:rsidP="002B6BCB">
      <w:pPr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2B500F" w:rsidRPr="002540FD">
        <w:rPr>
          <w:rFonts w:ascii="Times New Roman" w:hAnsi="Times New Roman"/>
          <w:sz w:val="24"/>
          <w:szCs w:val="24"/>
        </w:rPr>
        <w:t>КОМы включают контрольные материалы для проведения текущего контроля и промежуточной аттестации.</w:t>
      </w:r>
    </w:p>
    <w:p w:rsidR="005D7D4F" w:rsidRPr="00E305A3" w:rsidRDefault="005D7D4F" w:rsidP="003E2EB8">
      <w:pPr>
        <w:keepNext/>
        <w:keepLines/>
        <w:suppressLineNumbers/>
        <w:suppressAutoHyphens/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5D7D4F" w:rsidP="000246B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pPr w:leftFromText="180" w:rightFromText="180" w:vertAnchor="text" w:horzAnchor="margin" w:tblpY="31"/>
        <w:tblW w:w="10882" w:type="dxa"/>
        <w:tblLayout w:type="fixed"/>
        <w:tblLook w:val="04A0" w:firstRow="1" w:lastRow="0" w:firstColumn="1" w:lastColumn="0" w:noHBand="0" w:noVBand="1"/>
      </w:tblPr>
      <w:tblGrid>
        <w:gridCol w:w="7621"/>
        <w:gridCol w:w="3261"/>
      </w:tblGrid>
      <w:tr w:rsidR="005D7D4F" w:rsidRPr="003E2EB8" w:rsidTr="003E2EB8">
        <w:trPr>
          <w:trHeight w:val="983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3E2EB8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D7D4F" w:rsidRPr="003E2EB8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3E2EB8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3E2EB8" w:rsidTr="003E2EB8">
        <w:trPr>
          <w:trHeight w:val="555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3E2EB8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3E2EB8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D7D4F" w:rsidRPr="003E2EB8" w:rsidTr="003E2EB8">
        <w:trPr>
          <w:trHeight w:val="745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познавательной, учебно</w:t>
            </w:r>
            <w:r w:rsidR="003E2EB8">
              <w:rPr>
                <w:rFonts w:ascii="Times New Roman" w:hAnsi="Times New Roman"/>
                <w:sz w:val="24"/>
                <w:szCs w:val="24"/>
              </w:rPr>
              <w:t>-</w:t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владение языковыми средствами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3E2EB8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№6, 16, 24, 27, 29, 39</w:t>
            </w:r>
            <w:r w:rsidR="00404498" w:rsidRPr="003E2E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04498" w:rsidRPr="003E2EB8">
              <w:rPr>
                <w:rFonts w:ascii="Times New Roman" w:hAnsi="Times New Roman"/>
                <w:sz w:val="24"/>
                <w:szCs w:val="24"/>
              </w:rPr>
              <w:lastRenderedPageBreak/>
              <w:t>43,45,53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 30, 31, 33, 34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№1, 3, 7, 11, 17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E68EF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  <w:r w:rsidR="00404498" w:rsidRPr="003E2EB8">
              <w:rPr>
                <w:rFonts w:ascii="Times New Roman" w:hAnsi="Times New Roman"/>
                <w:sz w:val="24"/>
                <w:szCs w:val="24"/>
              </w:rPr>
              <w:t>47,58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D7D4F" w:rsidRPr="003E2EB8" w:rsidTr="003E2EB8">
        <w:trPr>
          <w:trHeight w:val="839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3E2EB8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3E2EB8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характеристики случайных величин;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№4,5,6,20,21,22,23,24, 36,37, 38,39</w:t>
            </w:r>
            <w:r w:rsidR="00404498" w:rsidRPr="003E2EB8">
              <w:rPr>
                <w:rFonts w:ascii="Times New Roman" w:hAnsi="Times New Roman"/>
                <w:sz w:val="24"/>
                <w:szCs w:val="24"/>
              </w:rPr>
              <w:t>, 46,58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tbl>
      <w:tblPr>
        <w:tblW w:w="10915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5"/>
        <w:gridCol w:w="3260"/>
      </w:tblGrid>
      <w:tr w:rsidR="000246B8" w:rsidRPr="0097369A" w:rsidTr="000246B8">
        <w:trPr>
          <w:trHeight w:val="56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rPr>
                <w:color w:val="000000"/>
              </w:rPr>
              <w:t>Практические занятия 1-60</w:t>
            </w:r>
          </w:p>
          <w:p w:rsidR="000246B8" w:rsidRPr="000246B8" w:rsidRDefault="000246B8" w:rsidP="00D3406F">
            <w:pPr>
              <w:pStyle w:val="ac"/>
            </w:pPr>
            <w:bookmarkStart w:id="1" w:name="__DdeLink__15837_39550668231"/>
            <w:r w:rsidRPr="000246B8">
              <w:rPr>
                <w:color w:val="000000"/>
              </w:rPr>
              <w:t>самостоятельные работы 1-1</w:t>
            </w:r>
            <w:bookmarkEnd w:id="1"/>
            <w:r w:rsidRPr="000246B8">
              <w:rPr>
                <w:color w:val="000000"/>
              </w:rPr>
              <w:t>1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rPr>
                <w:color w:val="000000"/>
              </w:rPr>
              <w:t>Решение задач разными способами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t>Решение тестовых заданий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rPr>
                <w:color w:val="000000"/>
              </w:rPr>
              <w:t>Практические занятия 1-60, самостоятельные работы 1-11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rPr>
                <w:color w:val="000000"/>
              </w:rPr>
              <w:t>Самостоятельные работы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0246B8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6B8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024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46B8">
              <w:rPr>
                <w:rFonts w:ascii="Times New Roman" w:hAnsi="Times New Roman"/>
                <w:bCs/>
                <w:sz w:val="24"/>
                <w:szCs w:val="24"/>
              </w:rPr>
              <w:t>Экзамен</w:t>
            </w: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246B8" w:rsidRDefault="000246B8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lastRenderedPageBreak/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="003E2EB8" w:rsidRPr="003E2EB8">
        <w:rPr>
          <w:rFonts w:ascii="Arial" w:hAnsi="Arial" w:cs="Arial"/>
          <w:caps/>
          <w:noProof/>
          <w:color w:val="3D3D3D"/>
          <w:sz w:val="25"/>
          <w:szCs w:val="25"/>
          <w:lang w:eastAsia="ru-RU"/>
        </w:rPr>
        <w:drawing>
          <wp:inline distT="0" distB="0" distL="0" distR="0">
            <wp:extent cx="4533900" cy="4286250"/>
            <wp:effectExtent l="19050" t="0" r="0" b="0"/>
            <wp:docPr id="6" name="Рисунок 1" descr="C:\Users\Public\Pictures\Новая папка\kr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3E2EB8">
        <w:rPr>
          <w:rFonts w:ascii="Arial" w:hAnsi="Arial" w:cs="Arial"/>
          <w:bCs/>
          <w:noProof/>
          <w:color w:val="FFFFFF"/>
          <w:sz w:val="21"/>
          <w:szCs w:val="21"/>
          <w:lang w:eastAsia="ru-RU"/>
        </w:rPr>
        <w:lastRenderedPageBreak/>
        <w:drawing>
          <wp:inline distT="0" distB="0" distL="0" distR="0">
            <wp:extent cx="6334125" cy="5991225"/>
            <wp:effectExtent l="19050" t="0" r="9525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23" t="1840" r="1879" b="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2EB8">
        <w:rPr>
          <w:rFonts w:ascii="Arial" w:hAnsi="Arial" w:cs="Arial"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Вычислите значение выражения tg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Упростите выражение 4sin α • cos α • cos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Найдите значение cos 2α, если sin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Вычислите значение выражения sin (α–β) + sin β • cos α, если sin α = 3/5, cos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α)/(tg 2α • tg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Сравните с нулём значение выражения A = cos 75° + cos 45° – cos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 = 1 – cos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r>
        <w:rPr>
          <w:b/>
          <w:bCs/>
          <w:i/>
          <w:iCs/>
        </w:rPr>
        <w:t>cos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r>
        <w:rPr>
          <w:b/>
          <w:bCs/>
          <w:i/>
          <w:iCs/>
        </w:rPr>
        <w:t>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r>
        <w:rPr>
          <w:i/>
          <w:iCs/>
        </w:rPr>
        <w:t>tg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r>
        <w:rPr>
          <w:b/>
          <w:bCs/>
          <w:i/>
          <w:iCs/>
        </w:rPr>
        <w:t>cos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cos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cos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>1) y = tg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cos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r>
        <w:rPr>
          <w:i/>
          <w:iCs/>
        </w:rPr>
        <w:t>tg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r>
        <w:rPr>
          <w:b/>
          <w:bCs/>
          <w:i/>
          <w:iCs/>
        </w:rPr>
        <w:t>cos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r>
        <w:rPr>
          <w:b/>
          <w:bCs/>
          <w:i/>
          <w:iCs/>
        </w:rPr>
        <w:t>sin( - 330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sin 2x</w:t>
      </w:r>
      <w:r>
        <w:t>, если </w:t>
      </w:r>
      <w:r>
        <w:rPr>
          <w:b/>
          <w:bCs/>
          <w:i/>
          <w:iCs/>
        </w:rPr>
        <w:t>cos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r>
        <w:rPr>
          <w:b/>
          <w:bCs/>
          <w:i/>
          <w:iCs/>
        </w:rPr>
        <w:t>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arcsin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arcsin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cos x – sin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sin x cos x -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sin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sin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arccos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r>
        <w:rPr>
          <w:b/>
          <w:bCs/>
          <w:i/>
          <w:iCs/>
        </w:rPr>
        <w:t>cos 2 x + cos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sin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В8 [ - 1;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r w:rsidRPr="00A5754A">
        <w:rPr>
          <w:lang w:val="en-US"/>
        </w:rPr>
        <w:t>arcsin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0256101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0256102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0256103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0256104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0256105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0256106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0256107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0256108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0256109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0256110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0256111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0256112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0256113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0256114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0256115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0256116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0256117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0256118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0256119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0256120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0256121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0256122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0256123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0256124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0256125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0256126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0256127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0256128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0256129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0256130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0256131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0256132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0256133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0256134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0256135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0256136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0256137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0256138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2) ось ординат                   - оу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На каком расстоянии от оси Oх находится точка W(9;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r w:rsidRPr="00F37052">
        <w:rPr>
          <w:sz w:val="28"/>
          <w:szCs w:val="28"/>
          <w:lang w:val="en-US" w:eastAsia="ru-RU"/>
        </w:rPr>
        <w:t>Oxz</w:t>
      </w:r>
      <w:r w:rsidRPr="00F37052">
        <w:rPr>
          <w:sz w:val="28"/>
          <w:szCs w:val="28"/>
          <w:lang w:eastAsia="ru-RU"/>
        </w:rPr>
        <w:t xml:space="preserve">3) </w:t>
      </w:r>
      <w:r w:rsidRPr="00F37052">
        <w:rPr>
          <w:sz w:val="28"/>
          <w:szCs w:val="28"/>
          <w:lang w:val="en-US" w:eastAsia="ru-RU"/>
        </w:rPr>
        <w:t>Oyz</w:t>
      </w:r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А(11;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коллинеарны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Координаты коллинеарных векторов ... 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компланарности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Найдите расстояние между точками А(-2;-1;3)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lastRenderedPageBreak/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S(2;1;0)2)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S(-2;1;0)5)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0256139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lastRenderedPageBreak/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sinx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, cosx=a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r w:rsidRPr="00A67C9C">
        <w:rPr>
          <w:bCs/>
          <w:sz w:val="28"/>
          <w:szCs w:val="28"/>
          <w:lang w:val="en-US"/>
        </w:rPr>
        <w:t>ctgx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lastRenderedPageBreak/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практических задач с применением вероятностных </w:t>
      </w:r>
      <w:r w:rsidRPr="00A67C9C">
        <w:rPr>
          <w:bCs/>
          <w:sz w:val="28"/>
          <w:szCs w:val="28"/>
        </w:rPr>
        <w:lastRenderedPageBreak/>
        <w:t>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A35102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A35102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A35102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256140" r:id="rId294"/>
              </w:object>
            </w:r>
          </w:p>
          <w:p w:rsidR="00DD2782" w:rsidRPr="00387AC3" w:rsidRDefault="00A35102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A35102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A35102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A35102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A35102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A35102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256141" r:id="rId296"/>
              </w:object>
            </w:r>
          </w:p>
          <w:p w:rsidR="00DD2782" w:rsidRPr="00387AC3" w:rsidRDefault="00A35102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№5</w:t>
      </w:r>
      <w:r w:rsidR="00404498">
        <w:rPr>
          <w:rFonts w:ascii="Times New Roman" w:hAnsi="Times New Roman"/>
          <w:i/>
          <w:sz w:val="28"/>
          <w:szCs w:val="28"/>
        </w:rPr>
        <w:t>:«Первообразная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A35102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A35102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A35102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A35102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5D7D4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E95B7A" w:rsidRDefault="00E95B7A" w:rsidP="007B39C9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 Дифференцированный зачет</w:t>
      </w:r>
    </w:p>
    <w:p w:rsidR="00E95B7A" w:rsidRPr="00357EFB" w:rsidRDefault="00E95B7A" w:rsidP="007B39C9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Формой проведения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«ОУД.0</w:t>
      </w:r>
      <w:r w:rsidRPr="0019629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.Математика» является письменный дифференцированный зачет</w:t>
      </w:r>
      <w:r w:rsidRPr="00357EFB">
        <w:rPr>
          <w:rFonts w:ascii="Times New Roman" w:hAnsi="Times New Roman"/>
          <w:sz w:val="28"/>
          <w:szCs w:val="28"/>
        </w:rPr>
        <w:t>, целью которого является оценка качества, уровня знаний и умений обучающихся. К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«ОУД.0</w:t>
      </w:r>
      <w:r w:rsidRPr="0019629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.Математика»</w:t>
      </w:r>
      <w:r w:rsidRPr="00357EFB">
        <w:rPr>
          <w:rFonts w:ascii="Times New Roman" w:hAnsi="Times New Roman"/>
          <w:sz w:val="28"/>
          <w:szCs w:val="28"/>
        </w:rPr>
        <w:t xml:space="preserve"> допускаются обучающиеся, не имеющие задолженностей по теоретическим и практическим занятиям и сдав</w:t>
      </w:r>
      <w:r>
        <w:rPr>
          <w:rFonts w:ascii="Times New Roman" w:hAnsi="Times New Roman"/>
          <w:sz w:val="28"/>
          <w:szCs w:val="28"/>
        </w:rPr>
        <w:t xml:space="preserve">шие зачеты. </w:t>
      </w:r>
    </w:p>
    <w:p w:rsidR="00E95B7A" w:rsidRPr="000257EF" w:rsidRDefault="00E95B7A" w:rsidP="007B39C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(8 вариантов</w:t>
      </w:r>
      <w:r w:rsidRPr="000257EF">
        <w:rPr>
          <w:rFonts w:ascii="Times New Roman" w:hAnsi="Times New Roman"/>
          <w:sz w:val="28"/>
          <w:szCs w:val="28"/>
        </w:rPr>
        <w:t>)</w:t>
      </w:r>
    </w:p>
    <w:p w:rsidR="00E95B7A" w:rsidRDefault="00E95B7A" w:rsidP="007B39C9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257EF">
        <w:rPr>
          <w:rFonts w:ascii="Times New Roman" w:hAnsi="Times New Roman"/>
          <w:sz w:val="28"/>
          <w:szCs w:val="28"/>
        </w:rPr>
        <w:t xml:space="preserve">Результатом освоения </w:t>
      </w:r>
      <w:r>
        <w:rPr>
          <w:rFonts w:ascii="Times New Roman" w:hAnsi="Times New Roman"/>
          <w:sz w:val="28"/>
          <w:szCs w:val="28"/>
        </w:rPr>
        <w:t xml:space="preserve">общеобразовательной дисциплины «ОУД.04. Математика» </w:t>
      </w:r>
      <w:r w:rsidRPr="000257EF">
        <w:rPr>
          <w:rFonts w:ascii="Times New Roman" w:hAnsi="Times New Roman"/>
          <w:sz w:val="28"/>
          <w:szCs w:val="28"/>
        </w:rPr>
        <w:t xml:space="preserve">является значительное углубление, совершенствование и закрепление полученных знаний, умений, навыков в </w:t>
      </w:r>
      <w:r>
        <w:rPr>
          <w:rFonts w:ascii="Times New Roman" w:hAnsi="Times New Roman"/>
          <w:sz w:val="28"/>
          <w:szCs w:val="28"/>
        </w:rPr>
        <w:t>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A35102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A35102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A35102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r w:rsidRPr="00531C4C">
              <w:rPr>
                <w:sz w:val="28"/>
                <w:szCs w:val="28"/>
                <w:lang w:val="en-US"/>
              </w:rPr>
              <w:t>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A35102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A35102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A35102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A35102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A3510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A3510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A3510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A3510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A3510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A3510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A3510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7B39C9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7">
    <w:nsid w:val="59CA60EB"/>
    <w:multiLevelType w:val="multilevel"/>
    <w:tmpl w:val="D248A3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29"/>
  </w:num>
  <w:num w:numId="4">
    <w:abstractNumId w:val="7"/>
  </w:num>
  <w:num w:numId="5">
    <w:abstractNumId w:val="37"/>
  </w:num>
  <w:num w:numId="6">
    <w:abstractNumId w:val="16"/>
  </w:num>
  <w:num w:numId="7">
    <w:abstractNumId w:val="0"/>
  </w:num>
  <w:num w:numId="8">
    <w:abstractNumId w:val="39"/>
  </w:num>
  <w:num w:numId="9">
    <w:abstractNumId w:val="10"/>
  </w:num>
  <w:num w:numId="10">
    <w:abstractNumId w:val="34"/>
  </w:num>
  <w:num w:numId="11">
    <w:abstractNumId w:val="23"/>
  </w:num>
  <w:num w:numId="12">
    <w:abstractNumId w:val="12"/>
  </w:num>
  <w:num w:numId="13">
    <w:abstractNumId w:val="1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31"/>
  </w:num>
  <w:num w:numId="20">
    <w:abstractNumId w:val="33"/>
  </w:num>
  <w:num w:numId="21">
    <w:abstractNumId w:val="17"/>
  </w:num>
  <w:num w:numId="22">
    <w:abstractNumId w:val="11"/>
  </w:num>
  <w:num w:numId="23">
    <w:abstractNumId w:val="21"/>
  </w:num>
  <w:num w:numId="24">
    <w:abstractNumId w:val="28"/>
  </w:num>
  <w:num w:numId="25">
    <w:abstractNumId w:val="19"/>
  </w:num>
  <w:num w:numId="26">
    <w:abstractNumId w:val="1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6"/>
  </w:num>
  <w:num w:numId="32">
    <w:abstractNumId w:val="38"/>
  </w:num>
  <w:num w:numId="33">
    <w:abstractNumId w:val="6"/>
  </w:num>
  <w:num w:numId="34">
    <w:abstractNumId w:val="18"/>
  </w:num>
  <w:num w:numId="35">
    <w:abstractNumId w:val="25"/>
  </w:num>
  <w:num w:numId="36">
    <w:abstractNumId w:val="5"/>
  </w:num>
  <w:num w:numId="37">
    <w:abstractNumId w:val="30"/>
  </w:num>
  <w:num w:numId="38">
    <w:abstractNumId w:val="13"/>
  </w:num>
  <w:num w:numId="39">
    <w:abstractNumId w:val="3"/>
  </w:num>
  <w:num w:numId="40">
    <w:abstractNumId w:val="35"/>
  </w:num>
  <w:num w:numId="41">
    <w:abstractNumId w:val="2"/>
  </w:num>
  <w:num w:numId="42">
    <w:abstractNumId w:val="40"/>
  </w:num>
  <w:num w:numId="43">
    <w:abstractNumId w:val="27"/>
  </w:num>
  <w:num w:numId="44">
    <w:abstractNumId w:val="4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246B8"/>
    <w:rsid w:val="00065333"/>
    <w:rsid w:val="00073FE3"/>
    <w:rsid w:val="00081263"/>
    <w:rsid w:val="00177963"/>
    <w:rsid w:val="001B71C6"/>
    <w:rsid w:val="002B500F"/>
    <w:rsid w:val="002B6BCB"/>
    <w:rsid w:val="003E2EB8"/>
    <w:rsid w:val="00404498"/>
    <w:rsid w:val="005D7D4F"/>
    <w:rsid w:val="006054AA"/>
    <w:rsid w:val="00634640"/>
    <w:rsid w:val="006B7E03"/>
    <w:rsid w:val="007B39C9"/>
    <w:rsid w:val="0091464E"/>
    <w:rsid w:val="009F03F9"/>
    <w:rsid w:val="00A35102"/>
    <w:rsid w:val="00A376F9"/>
    <w:rsid w:val="00A67C9C"/>
    <w:rsid w:val="00A800A6"/>
    <w:rsid w:val="00C40FBA"/>
    <w:rsid w:val="00DD2782"/>
    <w:rsid w:val="00E95B7A"/>
    <w:rsid w:val="00F37052"/>
    <w:rsid w:val="00F374B2"/>
    <w:rsid w:val="00FA7E0C"/>
    <w:rsid w:val="00FE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C56BC-7417-4AA2-98B4-E85C5128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7B39C9"/>
    <w:rPr>
      <w:color w:val="0000FF"/>
      <w:u w:val="single"/>
    </w:rPr>
  </w:style>
  <w:style w:type="paragraph" w:customStyle="1" w:styleId="ac">
    <w:name w:val="Содержимое таблицы"/>
    <w:basedOn w:val="a"/>
    <w:qFormat/>
    <w:rsid w:val="000246B8"/>
    <w:pPr>
      <w:suppressLineNumbers/>
      <w:suppressAutoHyphens/>
      <w:overflowPunct w:val="0"/>
      <w:spacing w:after="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FECCD-E0EE-4BC9-9832-47D75B79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60</Pages>
  <Words>8394</Words>
  <Characters>47850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12</cp:revision>
  <cp:lastPrinted>2022-03-31T12:42:00Z</cp:lastPrinted>
  <dcterms:created xsi:type="dcterms:W3CDTF">2022-02-24T18:32:00Z</dcterms:created>
  <dcterms:modified xsi:type="dcterms:W3CDTF">2022-03-31T15:21:00Z</dcterms:modified>
</cp:coreProperties>
</file>